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CB8C" w14:textId="77777777" w:rsidR="00E56A92" w:rsidRDefault="004128FD" w:rsidP="00E56A92">
      <w:pPr>
        <w:pBdr>
          <w:bottom w:val="single" w:sz="4" w:space="1" w:color="auto"/>
        </w:pBdr>
        <w:rPr>
          <w:rFonts w:ascii="Papyrus" w:hAnsi="Papyrus"/>
          <w:b/>
          <w:bCs/>
          <w:color w:val="7030A0"/>
          <w:sz w:val="40"/>
          <w:szCs w:val="40"/>
        </w:rPr>
      </w:pPr>
      <w:r w:rsidRPr="004128FD">
        <w:rPr>
          <w:rFonts w:ascii="Papyrus" w:hAnsi="Papyrus"/>
          <w:b/>
          <w:bCs/>
          <w:color w:val="7030A0"/>
          <w:sz w:val="40"/>
          <w:szCs w:val="40"/>
        </w:rPr>
        <w:t>Five Minute Jesus</w:t>
      </w:r>
    </w:p>
    <w:p w14:paraId="0A617EE0" w14:textId="15DAB7F7" w:rsidR="00C824BE" w:rsidRPr="004128FD" w:rsidRDefault="004128FD">
      <w:pPr>
        <w:rPr>
          <w:rFonts w:cstheme="minorHAnsi"/>
        </w:rPr>
      </w:pPr>
      <w:r w:rsidRPr="00E56A92">
        <w:rPr>
          <w:rFonts w:cstheme="minorHAnsi"/>
          <w:b/>
          <w:bCs/>
          <w:color w:val="7030A0"/>
        </w:rPr>
        <w:t>Using the Gospel for Prayer</w:t>
      </w:r>
      <w:r w:rsidR="00FB2731">
        <w:rPr>
          <w:rFonts w:cstheme="minorHAnsi"/>
          <w:color w:val="7030A0"/>
        </w:rPr>
        <w:t xml:space="preserve"> – </w:t>
      </w:r>
      <w:r w:rsidR="00FB2731" w:rsidRPr="00E56A92">
        <w:rPr>
          <w:rFonts w:cstheme="minorHAnsi"/>
          <w:b/>
          <w:bCs/>
          <w:color w:val="7030A0"/>
        </w:rPr>
        <w:t>Fifth Sunday in Lent</w:t>
      </w:r>
      <w:r w:rsidR="00E56A92">
        <w:rPr>
          <w:rFonts w:cstheme="minorHAnsi"/>
          <w:color w:val="7030A0"/>
        </w:rPr>
        <w:t xml:space="preserve"> - March 29, 2020</w:t>
      </w:r>
    </w:p>
    <w:p w14:paraId="08708970" w14:textId="77777777" w:rsidR="00E56A92" w:rsidRDefault="00E56A92">
      <w:pPr>
        <w:rPr>
          <w:rFonts w:cstheme="minorHAnsi"/>
          <w:i/>
          <w:iCs/>
        </w:rPr>
      </w:pPr>
    </w:p>
    <w:p w14:paraId="22FCDDAD" w14:textId="02D0343C" w:rsidR="004128FD" w:rsidRPr="00CF3B87" w:rsidRDefault="004128FD">
      <w:pPr>
        <w:rPr>
          <w:rFonts w:cstheme="minorHAnsi"/>
          <w:i/>
          <w:iCs/>
        </w:rPr>
      </w:pPr>
      <w:r w:rsidRPr="00CF3B87">
        <w:rPr>
          <w:rFonts w:cstheme="minorHAnsi"/>
          <w:i/>
          <w:iCs/>
        </w:rPr>
        <w:t>It’s simple. 1. Read the Gospel for the following Sunday slowly, reflecting on the story it tells. 2. Reflect on the questions assigned for each day. 3. Make some resolution about how what you read can be lived that day. 4. Then thank God for speaking to you through this reflection.</w:t>
      </w:r>
    </w:p>
    <w:p w14:paraId="77624568" w14:textId="100DA078" w:rsidR="004128FD" w:rsidRDefault="004128FD">
      <w:pPr>
        <w:rPr>
          <w:rFonts w:cstheme="minorHAnsi"/>
        </w:rPr>
      </w:pPr>
    </w:p>
    <w:p w14:paraId="4271912C" w14:textId="4E38DBF0" w:rsidR="004128FD" w:rsidRDefault="004128FD" w:rsidP="004128FD">
      <w:pPr>
        <w:pBdr>
          <w:bottom w:val="single" w:sz="4" w:space="1" w:color="7030A0"/>
        </w:pBdr>
        <w:rPr>
          <w:rFonts w:ascii="Papyrus" w:hAnsi="Papyrus" w:cstheme="minorHAnsi"/>
          <w:b/>
          <w:bCs/>
          <w:color w:val="7030A0"/>
        </w:rPr>
      </w:pPr>
      <w:r w:rsidRPr="004128FD">
        <w:rPr>
          <w:rFonts w:ascii="Papyrus" w:hAnsi="Papyrus" w:cstheme="minorHAnsi"/>
          <w:b/>
          <w:bCs/>
          <w:color w:val="7030A0"/>
        </w:rPr>
        <w:t xml:space="preserve">The Gospel according to </w:t>
      </w:r>
      <w:r w:rsidR="00B600F1">
        <w:rPr>
          <w:rFonts w:ascii="Papyrus" w:hAnsi="Papyrus" w:cstheme="minorHAnsi"/>
          <w:b/>
          <w:bCs/>
          <w:color w:val="7030A0"/>
        </w:rPr>
        <w:t>John</w:t>
      </w:r>
      <w:r w:rsidR="005567BC">
        <w:rPr>
          <w:rFonts w:ascii="Papyrus" w:hAnsi="Papyrus" w:cstheme="minorHAnsi"/>
          <w:b/>
          <w:bCs/>
          <w:color w:val="7030A0"/>
        </w:rPr>
        <w:t xml:space="preserve"> </w:t>
      </w:r>
      <w:r w:rsidR="00476B1A" w:rsidRPr="00476B1A">
        <w:rPr>
          <w:rFonts w:ascii="Papyrus" w:hAnsi="Papyrus" w:cstheme="minorHAnsi"/>
          <w:b/>
          <w:bCs/>
          <w:color w:val="7030A0"/>
        </w:rPr>
        <w:t>11:3-7, 17, 20-27, 33b-45</w:t>
      </w:r>
      <w:r w:rsidR="007670FF">
        <w:rPr>
          <w:rFonts w:ascii="Papyrus" w:hAnsi="Papyrus" w:cstheme="minorHAnsi"/>
          <w:b/>
          <w:bCs/>
          <w:color w:val="7030A0"/>
        </w:rPr>
        <w:t>*</w:t>
      </w:r>
    </w:p>
    <w:p w14:paraId="7C14DDE9" w14:textId="1B1E24EF" w:rsidR="00476B1A" w:rsidRPr="00476B1A" w:rsidRDefault="00476B1A" w:rsidP="00476B1A">
      <w:pPr>
        <w:pBdr>
          <w:bottom w:val="single" w:sz="4" w:space="1" w:color="7030A0"/>
        </w:pBdr>
        <w:rPr>
          <w:rFonts w:cstheme="minorHAnsi"/>
          <w:color w:val="000000" w:themeColor="text1"/>
        </w:rPr>
      </w:pPr>
      <w:r w:rsidRPr="00476B1A">
        <w:rPr>
          <w:rFonts w:cstheme="minorHAnsi"/>
          <w:color w:val="000000" w:themeColor="text1"/>
        </w:rPr>
        <w:t>The sisters of Lazarus sent word to Jesus, saying,</w:t>
      </w:r>
      <w:r>
        <w:rPr>
          <w:rFonts w:cstheme="minorHAnsi"/>
          <w:color w:val="000000" w:themeColor="text1"/>
        </w:rPr>
        <w:t xml:space="preserve"> </w:t>
      </w:r>
      <w:r w:rsidRPr="00476B1A">
        <w:rPr>
          <w:rFonts w:cstheme="minorHAnsi"/>
          <w:color w:val="000000" w:themeColor="text1"/>
        </w:rPr>
        <w:t>“Master, the one you love is ill.”</w:t>
      </w:r>
      <w:r>
        <w:rPr>
          <w:rFonts w:cstheme="minorHAnsi"/>
          <w:color w:val="000000" w:themeColor="text1"/>
        </w:rPr>
        <w:t xml:space="preserve"> </w:t>
      </w:r>
      <w:r w:rsidRPr="00476B1A">
        <w:rPr>
          <w:rFonts w:cstheme="minorHAnsi"/>
          <w:color w:val="000000" w:themeColor="text1"/>
        </w:rPr>
        <w:t>When Jesus heard this he said,</w:t>
      </w:r>
      <w:r>
        <w:rPr>
          <w:rFonts w:cstheme="minorHAnsi"/>
          <w:color w:val="000000" w:themeColor="text1"/>
        </w:rPr>
        <w:t xml:space="preserve"> </w:t>
      </w:r>
      <w:r w:rsidRPr="00476B1A">
        <w:rPr>
          <w:rFonts w:cstheme="minorHAnsi"/>
          <w:color w:val="000000" w:themeColor="text1"/>
        </w:rPr>
        <w:t>“This illness is not to end in death,</w:t>
      </w:r>
      <w:r>
        <w:rPr>
          <w:rFonts w:cstheme="minorHAnsi"/>
          <w:color w:val="000000" w:themeColor="text1"/>
        </w:rPr>
        <w:t xml:space="preserve"> </w:t>
      </w:r>
      <w:r w:rsidRPr="00476B1A">
        <w:rPr>
          <w:rFonts w:cstheme="minorHAnsi"/>
          <w:color w:val="000000" w:themeColor="text1"/>
        </w:rPr>
        <w:t>but is for the glory of God,</w:t>
      </w:r>
      <w:r>
        <w:rPr>
          <w:rFonts w:cstheme="minorHAnsi"/>
          <w:color w:val="000000" w:themeColor="text1"/>
        </w:rPr>
        <w:t xml:space="preserve"> </w:t>
      </w:r>
      <w:r w:rsidRPr="00476B1A">
        <w:rPr>
          <w:rFonts w:cstheme="minorHAnsi"/>
          <w:color w:val="000000" w:themeColor="text1"/>
        </w:rPr>
        <w:t>that the Son of God may be glorified through it.”</w:t>
      </w:r>
      <w:r>
        <w:rPr>
          <w:rFonts w:cstheme="minorHAnsi"/>
          <w:color w:val="000000" w:themeColor="text1"/>
        </w:rPr>
        <w:t xml:space="preserve"> </w:t>
      </w:r>
      <w:r w:rsidRPr="00476B1A">
        <w:rPr>
          <w:rFonts w:cstheme="minorHAnsi"/>
          <w:color w:val="000000" w:themeColor="text1"/>
        </w:rPr>
        <w:t>Now Jesus loved Martha and her sister and Lazarus.</w:t>
      </w:r>
      <w:r>
        <w:rPr>
          <w:rFonts w:cstheme="minorHAnsi"/>
          <w:color w:val="000000" w:themeColor="text1"/>
        </w:rPr>
        <w:t xml:space="preserve"> </w:t>
      </w:r>
      <w:proofErr w:type="gramStart"/>
      <w:r w:rsidRPr="00476B1A">
        <w:rPr>
          <w:rFonts w:cstheme="minorHAnsi"/>
          <w:color w:val="000000" w:themeColor="text1"/>
        </w:rPr>
        <w:t>So</w:t>
      </w:r>
      <w:proofErr w:type="gramEnd"/>
      <w:r w:rsidRPr="00476B1A">
        <w:rPr>
          <w:rFonts w:cstheme="minorHAnsi"/>
          <w:color w:val="000000" w:themeColor="text1"/>
        </w:rPr>
        <w:t xml:space="preserve"> when he heard that he was ill,</w:t>
      </w:r>
      <w:r>
        <w:rPr>
          <w:rFonts w:cstheme="minorHAnsi"/>
          <w:color w:val="000000" w:themeColor="text1"/>
        </w:rPr>
        <w:t xml:space="preserve"> </w:t>
      </w:r>
      <w:r w:rsidRPr="00476B1A">
        <w:rPr>
          <w:rFonts w:cstheme="minorHAnsi"/>
          <w:color w:val="000000" w:themeColor="text1"/>
        </w:rPr>
        <w:t>he remained for two days in the place where he was.</w:t>
      </w:r>
      <w:r>
        <w:rPr>
          <w:rFonts w:cstheme="minorHAnsi"/>
          <w:color w:val="000000" w:themeColor="text1"/>
        </w:rPr>
        <w:t xml:space="preserve"> </w:t>
      </w:r>
      <w:r w:rsidRPr="00476B1A">
        <w:rPr>
          <w:rFonts w:cstheme="minorHAnsi"/>
          <w:color w:val="000000" w:themeColor="text1"/>
        </w:rPr>
        <w:t>Then after this he said to his disciples,</w:t>
      </w:r>
      <w:r>
        <w:rPr>
          <w:rFonts w:cstheme="minorHAnsi"/>
          <w:color w:val="000000" w:themeColor="text1"/>
        </w:rPr>
        <w:t xml:space="preserve"> “</w:t>
      </w:r>
      <w:r w:rsidRPr="00476B1A">
        <w:rPr>
          <w:rFonts w:cstheme="minorHAnsi"/>
          <w:color w:val="000000" w:themeColor="text1"/>
        </w:rPr>
        <w:t>Let us go back to Judea.”</w:t>
      </w:r>
    </w:p>
    <w:p w14:paraId="04C3F9D9" w14:textId="5CC5D617" w:rsidR="00476B1A" w:rsidRPr="00476B1A" w:rsidRDefault="00476B1A" w:rsidP="00476B1A">
      <w:pPr>
        <w:pBdr>
          <w:bottom w:val="single" w:sz="4" w:space="1" w:color="7030A0"/>
        </w:pBdr>
        <w:rPr>
          <w:rFonts w:cstheme="minorHAnsi"/>
          <w:color w:val="000000" w:themeColor="text1"/>
        </w:rPr>
      </w:pPr>
      <w:r w:rsidRPr="00476B1A">
        <w:rPr>
          <w:rFonts w:cstheme="minorHAnsi"/>
          <w:color w:val="000000" w:themeColor="text1"/>
        </w:rPr>
        <w:t>When Jesus arrived, he found that Lazarus</w:t>
      </w:r>
      <w:r>
        <w:rPr>
          <w:rFonts w:cstheme="minorHAnsi"/>
          <w:color w:val="000000" w:themeColor="text1"/>
        </w:rPr>
        <w:t xml:space="preserve"> </w:t>
      </w:r>
      <w:r w:rsidRPr="00476B1A">
        <w:rPr>
          <w:rFonts w:cstheme="minorHAnsi"/>
          <w:color w:val="000000" w:themeColor="text1"/>
        </w:rPr>
        <w:t>had already been in the tomb for four days.</w:t>
      </w:r>
      <w:r>
        <w:rPr>
          <w:rFonts w:cstheme="minorHAnsi"/>
          <w:color w:val="000000" w:themeColor="text1"/>
        </w:rPr>
        <w:t xml:space="preserve"> </w:t>
      </w:r>
      <w:r w:rsidRPr="00476B1A">
        <w:rPr>
          <w:rFonts w:cstheme="minorHAnsi"/>
          <w:color w:val="000000" w:themeColor="text1"/>
        </w:rPr>
        <w:t>When Martha heard</w:t>
      </w:r>
      <w:r>
        <w:rPr>
          <w:rFonts w:cstheme="minorHAnsi"/>
          <w:color w:val="000000" w:themeColor="text1"/>
        </w:rPr>
        <w:t xml:space="preserve"> </w:t>
      </w:r>
      <w:r w:rsidRPr="00476B1A">
        <w:rPr>
          <w:rFonts w:cstheme="minorHAnsi"/>
          <w:color w:val="000000" w:themeColor="text1"/>
        </w:rPr>
        <w:t>that Jesus was coming,</w:t>
      </w:r>
      <w:r>
        <w:rPr>
          <w:rFonts w:cstheme="minorHAnsi"/>
          <w:color w:val="000000" w:themeColor="text1"/>
        </w:rPr>
        <w:t xml:space="preserve"> </w:t>
      </w:r>
      <w:r w:rsidRPr="00476B1A">
        <w:rPr>
          <w:rFonts w:cstheme="minorHAnsi"/>
          <w:color w:val="000000" w:themeColor="text1"/>
        </w:rPr>
        <w:t>she went to meet him;</w:t>
      </w:r>
      <w:r>
        <w:rPr>
          <w:rFonts w:cstheme="minorHAnsi"/>
          <w:color w:val="000000" w:themeColor="text1"/>
        </w:rPr>
        <w:t xml:space="preserve"> </w:t>
      </w:r>
      <w:r w:rsidRPr="00476B1A">
        <w:rPr>
          <w:rFonts w:cstheme="minorHAnsi"/>
          <w:color w:val="000000" w:themeColor="text1"/>
        </w:rPr>
        <w:t>but Mary sat at home.</w:t>
      </w:r>
      <w:r>
        <w:rPr>
          <w:rFonts w:cstheme="minorHAnsi"/>
          <w:color w:val="000000" w:themeColor="text1"/>
        </w:rPr>
        <w:t xml:space="preserve"> </w:t>
      </w:r>
      <w:r w:rsidRPr="00476B1A">
        <w:rPr>
          <w:rFonts w:cstheme="minorHAnsi"/>
          <w:color w:val="000000" w:themeColor="text1"/>
        </w:rPr>
        <w:t>Martha said to Jesus,</w:t>
      </w:r>
      <w:r>
        <w:rPr>
          <w:rFonts w:cstheme="minorHAnsi"/>
          <w:color w:val="000000" w:themeColor="text1"/>
        </w:rPr>
        <w:t xml:space="preserve"> </w:t>
      </w:r>
      <w:r w:rsidRPr="00476B1A">
        <w:rPr>
          <w:rFonts w:cstheme="minorHAnsi"/>
          <w:color w:val="000000" w:themeColor="text1"/>
        </w:rPr>
        <w:t>“Lord, if you had been here,</w:t>
      </w:r>
      <w:r>
        <w:rPr>
          <w:rFonts w:cstheme="minorHAnsi"/>
          <w:color w:val="000000" w:themeColor="text1"/>
        </w:rPr>
        <w:t xml:space="preserve"> </w:t>
      </w:r>
      <w:r w:rsidRPr="00476B1A">
        <w:rPr>
          <w:rFonts w:cstheme="minorHAnsi"/>
          <w:color w:val="000000" w:themeColor="text1"/>
        </w:rPr>
        <w:t>my brother would not have died.</w:t>
      </w:r>
      <w:r>
        <w:rPr>
          <w:rFonts w:cstheme="minorHAnsi"/>
          <w:color w:val="000000" w:themeColor="text1"/>
        </w:rPr>
        <w:t xml:space="preserve"> </w:t>
      </w:r>
      <w:r w:rsidRPr="00476B1A">
        <w:rPr>
          <w:rFonts w:cstheme="minorHAnsi"/>
          <w:color w:val="000000" w:themeColor="text1"/>
        </w:rPr>
        <w:t>But even now I know that whatever you ask of God,</w:t>
      </w:r>
      <w:r>
        <w:rPr>
          <w:rFonts w:cstheme="minorHAnsi"/>
          <w:color w:val="000000" w:themeColor="text1"/>
        </w:rPr>
        <w:t xml:space="preserve"> </w:t>
      </w:r>
      <w:r w:rsidRPr="00476B1A">
        <w:rPr>
          <w:rFonts w:cstheme="minorHAnsi"/>
          <w:color w:val="000000" w:themeColor="text1"/>
        </w:rPr>
        <w:t>God will give you.”</w:t>
      </w:r>
      <w:r>
        <w:rPr>
          <w:rFonts w:cstheme="minorHAnsi"/>
          <w:color w:val="000000" w:themeColor="text1"/>
        </w:rPr>
        <w:t xml:space="preserve"> </w:t>
      </w:r>
      <w:r w:rsidRPr="00476B1A">
        <w:rPr>
          <w:rFonts w:cstheme="minorHAnsi"/>
          <w:color w:val="000000" w:themeColor="text1"/>
        </w:rPr>
        <w:t>Jesus said to her,</w:t>
      </w:r>
      <w:r>
        <w:rPr>
          <w:rFonts w:cstheme="minorHAnsi"/>
          <w:color w:val="000000" w:themeColor="text1"/>
        </w:rPr>
        <w:t xml:space="preserve"> </w:t>
      </w:r>
      <w:proofErr w:type="gramStart"/>
      <w:r w:rsidRPr="00476B1A">
        <w:rPr>
          <w:rFonts w:cstheme="minorHAnsi"/>
          <w:color w:val="000000" w:themeColor="text1"/>
        </w:rPr>
        <w:t>Your</w:t>
      </w:r>
      <w:proofErr w:type="gramEnd"/>
      <w:r w:rsidRPr="00476B1A">
        <w:rPr>
          <w:rFonts w:cstheme="minorHAnsi"/>
          <w:color w:val="000000" w:themeColor="text1"/>
        </w:rPr>
        <w:t xml:space="preserve"> brother will rise.”</w:t>
      </w:r>
      <w:r>
        <w:rPr>
          <w:rFonts w:cstheme="minorHAnsi"/>
          <w:color w:val="000000" w:themeColor="text1"/>
        </w:rPr>
        <w:t xml:space="preserve"> </w:t>
      </w:r>
      <w:r w:rsidRPr="00476B1A">
        <w:rPr>
          <w:rFonts w:cstheme="minorHAnsi"/>
          <w:color w:val="000000" w:themeColor="text1"/>
        </w:rPr>
        <w:t>Martha said,</w:t>
      </w:r>
      <w:r>
        <w:rPr>
          <w:rFonts w:cstheme="minorHAnsi"/>
          <w:color w:val="000000" w:themeColor="text1"/>
        </w:rPr>
        <w:t xml:space="preserve"> </w:t>
      </w:r>
      <w:r w:rsidRPr="00476B1A">
        <w:rPr>
          <w:rFonts w:cstheme="minorHAnsi"/>
          <w:color w:val="000000" w:themeColor="text1"/>
        </w:rPr>
        <w:t>“I know he will rise,</w:t>
      </w:r>
      <w:r>
        <w:rPr>
          <w:rFonts w:cstheme="minorHAnsi"/>
          <w:color w:val="000000" w:themeColor="text1"/>
        </w:rPr>
        <w:t xml:space="preserve"> </w:t>
      </w:r>
      <w:r w:rsidRPr="00476B1A">
        <w:rPr>
          <w:rFonts w:cstheme="minorHAnsi"/>
          <w:color w:val="000000" w:themeColor="text1"/>
        </w:rPr>
        <w:t>in the resurrection on the last day.”</w:t>
      </w:r>
      <w:r>
        <w:rPr>
          <w:rFonts w:cstheme="minorHAnsi"/>
          <w:color w:val="000000" w:themeColor="text1"/>
        </w:rPr>
        <w:t xml:space="preserve"> </w:t>
      </w:r>
      <w:r w:rsidRPr="00476B1A">
        <w:rPr>
          <w:rFonts w:cstheme="minorHAnsi"/>
          <w:color w:val="000000" w:themeColor="text1"/>
        </w:rPr>
        <w:t>Jesus told her,</w:t>
      </w:r>
      <w:r>
        <w:rPr>
          <w:rFonts w:cstheme="minorHAnsi"/>
          <w:color w:val="000000" w:themeColor="text1"/>
        </w:rPr>
        <w:t xml:space="preserve"> </w:t>
      </w:r>
      <w:r w:rsidRPr="00476B1A">
        <w:rPr>
          <w:rFonts w:cstheme="minorHAnsi"/>
          <w:color w:val="000000" w:themeColor="text1"/>
        </w:rPr>
        <w:t>“I am the resurrection and the life;</w:t>
      </w:r>
      <w:r>
        <w:rPr>
          <w:rFonts w:cstheme="minorHAnsi"/>
          <w:color w:val="000000" w:themeColor="text1"/>
        </w:rPr>
        <w:t xml:space="preserve"> </w:t>
      </w:r>
      <w:r w:rsidRPr="00476B1A">
        <w:rPr>
          <w:rFonts w:cstheme="minorHAnsi"/>
          <w:color w:val="000000" w:themeColor="text1"/>
        </w:rPr>
        <w:t>whoever believes in me, even if he dies, will live,</w:t>
      </w:r>
      <w:r>
        <w:rPr>
          <w:rFonts w:cstheme="minorHAnsi"/>
          <w:color w:val="000000" w:themeColor="text1"/>
        </w:rPr>
        <w:t xml:space="preserve"> </w:t>
      </w:r>
      <w:r w:rsidRPr="00476B1A">
        <w:rPr>
          <w:rFonts w:cstheme="minorHAnsi"/>
          <w:color w:val="000000" w:themeColor="text1"/>
        </w:rPr>
        <w:t>and everyone who lives and believes in me will never die.</w:t>
      </w:r>
      <w:r>
        <w:rPr>
          <w:rFonts w:cstheme="minorHAnsi"/>
          <w:color w:val="000000" w:themeColor="text1"/>
        </w:rPr>
        <w:t xml:space="preserve"> </w:t>
      </w:r>
      <w:r w:rsidRPr="00476B1A">
        <w:rPr>
          <w:rFonts w:cstheme="minorHAnsi"/>
          <w:color w:val="000000" w:themeColor="text1"/>
        </w:rPr>
        <w:t>Do you believe this?”</w:t>
      </w:r>
      <w:r>
        <w:rPr>
          <w:rFonts w:cstheme="minorHAnsi"/>
          <w:color w:val="000000" w:themeColor="text1"/>
        </w:rPr>
        <w:t xml:space="preserve"> </w:t>
      </w:r>
      <w:r w:rsidRPr="00476B1A">
        <w:rPr>
          <w:rFonts w:cstheme="minorHAnsi"/>
          <w:color w:val="000000" w:themeColor="text1"/>
        </w:rPr>
        <w:t>She said to him, “Yes, Lord.</w:t>
      </w:r>
      <w:r>
        <w:rPr>
          <w:rFonts w:cstheme="minorHAnsi"/>
          <w:color w:val="000000" w:themeColor="text1"/>
        </w:rPr>
        <w:t xml:space="preserve"> </w:t>
      </w:r>
      <w:r w:rsidRPr="00476B1A">
        <w:rPr>
          <w:rFonts w:cstheme="minorHAnsi"/>
          <w:color w:val="000000" w:themeColor="text1"/>
        </w:rPr>
        <w:t>I have come to believe that you are the Christ, the Son of God,</w:t>
      </w:r>
      <w:r>
        <w:rPr>
          <w:rFonts w:cstheme="minorHAnsi"/>
          <w:color w:val="000000" w:themeColor="text1"/>
        </w:rPr>
        <w:t xml:space="preserve"> </w:t>
      </w:r>
      <w:r w:rsidRPr="00476B1A">
        <w:rPr>
          <w:rFonts w:cstheme="minorHAnsi"/>
          <w:color w:val="000000" w:themeColor="text1"/>
        </w:rPr>
        <w:t>the one who is coming into the world.”</w:t>
      </w:r>
      <w:r>
        <w:rPr>
          <w:rFonts w:cstheme="minorHAnsi"/>
          <w:color w:val="000000" w:themeColor="text1"/>
        </w:rPr>
        <w:t xml:space="preserve"> </w:t>
      </w:r>
      <w:r w:rsidRPr="00476B1A">
        <w:rPr>
          <w:rFonts w:cstheme="minorHAnsi"/>
          <w:color w:val="000000" w:themeColor="text1"/>
        </w:rPr>
        <w:t>He became perturbed and deeply troubled, and said,</w:t>
      </w:r>
      <w:r>
        <w:rPr>
          <w:rFonts w:cstheme="minorHAnsi"/>
          <w:color w:val="000000" w:themeColor="text1"/>
        </w:rPr>
        <w:t xml:space="preserve"> </w:t>
      </w:r>
      <w:r w:rsidRPr="00476B1A">
        <w:rPr>
          <w:rFonts w:cstheme="minorHAnsi"/>
          <w:color w:val="000000" w:themeColor="text1"/>
        </w:rPr>
        <w:t>“Where have you laid him?”</w:t>
      </w:r>
      <w:r>
        <w:rPr>
          <w:rFonts w:cstheme="minorHAnsi"/>
          <w:color w:val="000000" w:themeColor="text1"/>
        </w:rPr>
        <w:t xml:space="preserve"> </w:t>
      </w:r>
      <w:r w:rsidRPr="00476B1A">
        <w:rPr>
          <w:rFonts w:cstheme="minorHAnsi"/>
          <w:color w:val="000000" w:themeColor="text1"/>
        </w:rPr>
        <w:t>They said to him, “Sir, come and see.”</w:t>
      </w:r>
      <w:r w:rsidRPr="00476B1A">
        <w:rPr>
          <w:rFonts w:cstheme="minorHAnsi"/>
          <w:color w:val="000000" w:themeColor="text1"/>
        </w:rPr>
        <w:br/>
        <w:t>And Jesus wept.</w:t>
      </w:r>
      <w:r>
        <w:rPr>
          <w:rFonts w:cstheme="minorHAnsi"/>
          <w:color w:val="000000" w:themeColor="text1"/>
        </w:rPr>
        <w:t xml:space="preserve"> </w:t>
      </w:r>
      <w:proofErr w:type="gramStart"/>
      <w:r w:rsidRPr="00476B1A">
        <w:rPr>
          <w:rFonts w:cstheme="minorHAnsi"/>
          <w:color w:val="000000" w:themeColor="text1"/>
        </w:rPr>
        <w:t>So</w:t>
      </w:r>
      <w:proofErr w:type="gramEnd"/>
      <w:r w:rsidRPr="00476B1A">
        <w:rPr>
          <w:rFonts w:cstheme="minorHAnsi"/>
          <w:color w:val="000000" w:themeColor="text1"/>
        </w:rPr>
        <w:t xml:space="preserve"> the Jews said, “See how he loved him.”</w:t>
      </w:r>
      <w:r>
        <w:rPr>
          <w:rFonts w:cstheme="minorHAnsi"/>
          <w:color w:val="000000" w:themeColor="text1"/>
        </w:rPr>
        <w:t xml:space="preserve"> </w:t>
      </w:r>
      <w:r w:rsidRPr="00476B1A">
        <w:rPr>
          <w:rFonts w:cstheme="minorHAnsi"/>
          <w:color w:val="000000" w:themeColor="text1"/>
        </w:rPr>
        <w:t>But some of them said,</w:t>
      </w:r>
      <w:r>
        <w:rPr>
          <w:rFonts w:cstheme="minorHAnsi"/>
          <w:color w:val="000000" w:themeColor="text1"/>
        </w:rPr>
        <w:t xml:space="preserve"> </w:t>
      </w:r>
      <w:r w:rsidRPr="00476B1A">
        <w:rPr>
          <w:rFonts w:cstheme="minorHAnsi"/>
          <w:color w:val="000000" w:themeColor="text1"/>
        </w:rPr>
        <w:t>“Could not the one who opened the eyes of the blind man</w:t>
      </w:r>
      <w:r>
        <w:rPr>
          <w:rFonts w:cstheme="minorHAnsi"/>
          <w:color w:val="000000" w:themeColor="text1"/>
        </w:rPr>
        <w:t xml:space="preserve"> </w:t>
      </w:r>
      <w:r w:rsidRPr="00476B1A">
        <w:rPr>
          <w:rFonts w:cstheme="minorHAnsi"/>
          <w:color w:val="000000" w:themeColor="text1"/>
        </w:rPr>
        <w:t>have done something so that this man would not have died?”</w:t>
      </w:r>
      <w:r>
        <w:rPr>
          <w:rFonts w:cstheme="minorHAnsi"/>
          <w:color w:val="000000" w:themeColor="text1"/>
        </w:rPr>
        <w:t xml:space="preserve"> </w:t>
      </w:r>
      <w:proofErr w:type="gramStart"/>
      <w:r w:rsidRPr="00476B1A">
        <w:rPr>
          <w:rFonts w:cstheme="minorHAnsi"/>
          <w:color w:val="000000" w:themeColor="text1"/>
        </w:rPr>
        <w:t>So</w:t>
      </w:r>
      <w:proofErr w:type="gramEnd"/>
      <w:r w:rsidRPr="00476B1A">
        <w:rPr>
          <w:rFonts w:cstheme="minorHAnsi"/>
          <w:color w:val="000000" w:themeColor="text1"/>
        </w:rPr>
        <w:t xml:space="preserve"> Jesus, perturbed again, came to the tomb.</w:t>
      </w:r>
      <w:r>
        <w:rPr>
          <w:rFonts w:cstheme="minorHAnsi"/>
          <w:color w:val="000000" w:themeColor="text1"/>
        </w:rPr>
        <w:t xml:space="preserve"> </w:t>
      </w:r>
      <w:r w:rsidRPr="00476B1A">
        <w:rPr>
          <w:rFonts w:cstheme="minorHAnsi"/>
          <w:color w:val="000000" w:themeColor="text1"/>
        </w:rPr>
        <w:t>It was a cave, and a stone lay across it.</w:t>
      </w:r>
      <w:r>
        <w:rPr>
          <w:rFonts w:cstheme="minorHAnsi"/>
          <w:color w:val="000000" w:themeColor="text1"/>
        </w:rPr>
        <w:t xml:space="preserve"> </w:t>
      </w:r>
      <w:r w:rsidRPr="00476B1A">
        <w:rPr>
          <w:rFonts w:cstheme="minorHAnsi"/>
          <w:color w:val="000000" w:themeColor="text1"/>
        </w:rPr>
        <w:t>Jesus said, “Take away the stone.”</w:t>
      </w:r>
      <w:r w:rsidRPr="00476B1A">
        <w:rPr>
          <w:rFonts w:cstheme="minorHAnsi"/>
          <w:color w:val="000000" w:themeColor="text1"/>
        </w:rPr>
        <w:br/>
        <w:t>Martha, the dead man’s sister, said to him,</w:t>
      </w:r>
      <w:r>
        <w:rPr>
          <w:rFonts w:cstheme="minorHAnsi"/>
          <w:color w:val="000000" w:themeColor="text1"/>
        </w:rPr>
        <w:t xml:space="preserve"> </w:t>
      </w:r>
      <w:r w:rsidRPr="00476B1A">
        <w:rPr>
          <w:rFonts w:cstheme="minorHAnsi"/>
          <w:color w:val="000000" w:themeColor="text1"/>
        </w:rPr>
        <w:t>“Lord, by now there will be a stench;</w:t>
      </w:r>
      <w:r>
        <w:rPr>
          <w:rFonts w:cstheme="minorHAnsi"/>
          <w:color w:val="000000" w:themeColor="text1"/>
        </w:rPr>
        <w:t xml:space="preserve"> </w:t>
      </w:r>
      <w:r w:rsidRPr="00476B1A">
        <w:rPr>
          <w:rFonts w:cstheme="minorHAnsi"/>
          <w:color w:val="000000" w:themeColor="text1"/>
        </w:rPr>
        <w:t>he has been dead for four days.”</w:t>
      </w:r>
      <w:r>
        <w:rPr>
          <w:rFonts w:cstheme="minorHAnsi"/>
          <w:color w:val="000000" w:themeColor="text1"/>
        </w:rPr>
        <w:t xml:space="preserve"> </w:t>
      </w:r>
      <w:r w:rsidRPr="00476B1A">
        <w:rPr>
          <w:rFonts w:cstheme="minorHAnsi"/>
          <w:color w:val="000000" w:themeColor="text1"/>
        </w:rPr>
        <w:t>Jesus said to her,</w:t>
      </w:r>
      <w:r>
        <w:rPr>
          <w:rFonts w:cstheme="minorHAnsi"/>
          <w:color w:val="000000" w:themeColor="text1"/>
        </w:rPr>
        <w:t xml:space="preserve"> </w:t>
      </w:r>
      <w:r w:rsidRPr="00476B1A">
        <w:rPr>
          <w:rFonts w:cstheme="minorHAnsi"/>
          <w:color w:val="000000" w:themeColor="text1"/>
        </w:rPr>
        <w:t>“Did I not tell you that if you believe</w:t>
      </w:r>
      <w:r>
        <w:rPr>
          <w:rFonts w:cstheme="minorHAnsi"/>
          <w:color w:val="000000" w:themeColor="text1"/>
        </w:rPr>
        <w:t xml:space="preserve"> </w:t>
      </w:r>
      <w:r w:rsidRPr="00476B1A">
        <w:rPr>
          <w:rFonts w:cstheme="minorHAnsi"/>
          <w:color w:val="000000" w:themeColor="text1"/>
        </w:rPr>
        <w:t>you will see the glory of God?”</w:t>
      </w:r>
      <w:r>
        <w:rPr>
          <w:rFonts w:cstheme="minorHAnsi"/>
          <w:color w:val="000000" w:themeColor="text1"/>
        </w:rPr>
        <w:t xml:space="preserve"> </w:t>
      </w:r>
      <w:proofErr w:type="gramStart"/>
      <w:r w:rsidRPr="00476B1A">
        <w:rPr>
          <w:rFonts w:cstheme="minorHAnsi"/>
          <w:color w:val="000000" w:themeColor="text1"/>
        </w:rPr>
        <w:t>So</w:t>
      </w:r>
      <w:proofErr w:type="gramEnd"/>
      <w:r w:rsidRPr="00476B1A">
        <w:rPr>
          <w:rFonts w:cstheme="minorHAnsi"/>
          <w:color w:val="000000" w:themeColor="text1"/>
        </w:rPr>
        <w:t xml:space="preserve"> they took away the stone.</w:t>
      </w:r>
      <w:r>
        <w:rPr>
          <w:rFonts w:cstheme="minorHAnsi"/>
          <w:color w:val="000000" w:themeColor="text1"/>
        </w:rPr>
        <w:t xml:space="preserve"> </w:t>
      </w:r>
      <w:r w:rsidRPr="00476B1A">
        <w:rPr>
          <w:rFonts w:cstheme="minorHAnsi"/>
          <w:color w:val="000000" w:themeColor="text1"/>
        </w:rPr>
        <w:t>And Jesus raised his eyes and said,</w:t>
      </w:r>
      <w:r>
        <w:rPr>
          <w:rFonts w:cstheme="minorHAnsi"/>
          <w:color w:val="000000" w:themeColor="text1"/>
        </w:rPr>
        <w:t xml:space="preserve"> </w:t>
      </w:r>
      <w:r w:rsidRPr="00476B1A">
        <w:rPr>
          <w:rFonts w:cstheme="minorHAnsi"/>
          <w:color w:val="000000" w:themeColor="text1"/>
        </w:rPr>
        <w:t>“Father, I thank you for hearing me.</w:t>
      </w:r>
      <w:r>
        <w:rPr>
          <w:rFonts w:cstheme="minorHAnsi"/>
          <w:color w:val="000000" w:themeColor="text1"/>
        </w:rPr>
        <w:t xml:space="preserve"> </w:t>
      </w:r>
      <w:r w:rsidRPr="00476B1A">
        <w:rPr>
          <w:rFonts w:cstheme="minorHAnsi"/>
          <w:color w:val="000000" w:themeColor="text1"/>
        </w:rPr>
        <w:t>I know that you always hear me;</w:t>
      </w:r>
      <w:r>
        <w:rPr>
          <w:rFonts w:cstheme="minorHAnsi"/>
          <w:color w:val="000000" w:themeColor="text1"/>
        </w:rPr>
        <w:t xml:space="preserve"> </w:t>
      </w:r>
      <w:r w:rsidRPr="00476B1A">
        <w:rPr>
          <w:rFonts w:cstheme="minorHAnsi"/>
          <w:color w:val="000000" w:themeColor="text1"/>
        </w:rPr>
        <w:t>but because of the crowd here I have said this,</w:t>
      </w:r>
      <w:r>
        <w:rPr>
          <w:rFonts w:cstheme="minorHAnsi"/>
          <w:color w:val="000000" w:themeColor="text1"/>
        </w:rPr>
        <w:t xml:space="preserve"> </w:t>
      </w:r>
      <w:r w:rsidRPr="00476B1A">
        <w:rPr>
          <w:rFonts w:cstheme="minorHAnsi"/>
          <w:color w:val="000000" w:themeColor="text1"/>
        </w:rPr>
        <w:t>that they may believe that you sent me.”</w:t>
      </w:r>
      <w:r>
        <w:rPr>
          <w:rFonts w:cstheme="minorHAnsi"/>
          <w:color w:val="000000" w:themeColor="text1"/>
        </w:rPr>
        <w:t xml:space="preserve"> </w:t>
      </w:r>
      <w:r w:rsidRPr="00476B1A">
        <w:rPr>
          <w:rFonts w:cstheme="minorHAnsi"/>
          <w:color w:val="000000" w:themeColor="text1"/>
        </w:rPr>
        <w:t>And when he had said this,</w:t>
      </w:r>
      <w:r>
        <w:rPr>
          <w:rFonts w:cstheme="minorHAnsi"/>
          <w:color w:val="000000" w:themeColor="text1"/>
        </w:rPr>
        <w:t xml:space="preserve"> </w:t>
      </w:r>
      <w:r w:rsidRPr="00476B1A">
        <w:rPr>
          <w:rFonts w:cstheme="minorHAnsi"/>
          <w:color w:val="000000" w:themeColor="text1"/>
        </w:rPr>
        <w:t>He cried out in a loud voice,</w:t>
      </w:r>
      <w:r>
        <w:rPr>
          <w:rFonts w:cstheme="minorHAnsi"/>
          <w:color w:val="000000" w:themeColor="text1"/>
        </w:rPr>
        <w:t xml:space="preserve"> </w:t>
      </w:r>
      <w:r w:rsidRPr="00476B1A">
        <w:rPr>
          <w:rFonts w:cstheme="minorHAnsi"/>
          <w:color w:val="000000" w:themeColor="text1"/>
        </w:rPr>
        <w:t>“Lazarus, come out!”</w:t>
      </w:r>
      <w:r>
        <w:rPr>
          <w:rFonts w:cstheme="minorHAnsi"/>
          <w:color w:val="000000" w:themeColor="text1"/>
        </w:rPr>
        <w:t xml:space="preserve"> </w:t>
      </w:r>
      <w:r w:rsidRPr="00476B1A">
        <w:rPr>
          <w:rFonts w:cstheme="minorHAnsi"/>
          <w:color w:val="000000" w:themeColor="text1"/>
        </w:rPr>
        <w:t>The dead man came out,</w:t>
      </w:r>
      <w:r w:rsidR="005F46DB">
        <w:rPr>
          <w:rFonts w:cstheme="minorHAnsi"/>
          <w:color w:val="000000" w:themeColor="text1"/>
        </w:rPr>
        <w:t xml:space="preserve"> </w:t>
      </w:r>
      <w:r w:rsidRPr="00476B1A">
        <w:rPr>
          <w:rFonts w:cstheme="minorHAnsi"/>
          <w:color w:val="000000" w:themeColor="text1"/>
        </w:rPr>
        <w:t>tied hand and foot with burial bands,</w:t>
      </w:r>
      <w:r w:rsidR="005F46DB">
        <w:rPr>
          <w:rFonts w:cstheme="minorHAnsi"/>
          <w:color w:val="000000" w:themeColor="text1"/>
        </w:rPr>
        <w:t xml:space="preserve"> </w:t>
      </w:r>
      <w:r w:rsidRPr="00476B1A">
        <w:rPr>
          <w:rFonts w:cstheme="minorHAnsi"/>
          <w:color w:val="000000" w:themeColor="text1"/>
        </w:rPr>
        <w:t>and his face was wrapped in a cloth.</w:t>
      </w:r>
      <w:r w:rsidR="005F46DB">
        <w:rPr>
          <w:rFonts w:cstheme="minorHAnsi"/>
          <w:color w:val="000000" w:themeColor="text1"/>
        </w:rPr>
        <w:t xml:space="preserve"> </w:t>
      </w:r>
      <w:proofErr w:type="gramStart"/>
      <w:r w:rsidRPr="00476B1A">
        <w:rPr>
          <w:rFonts w:cstheme="minorHAnsi"/>
          <w:color w:val="000000" w:themeColor="text1"/>
        </w:rPr>
        <w:t>So</w:t>
      </w:r>
      <w:proofErr w:type="gramEnd"/>
      <w:r w:rsidRPr="00476B1A">
        <w:rPr>
          <w:rFonts w:cstheme="minorHAnsi"/>
          <w:color w:val="000000" w:themeColor="text1"/>
        </w:rPr>
        <w:t xml:space="preserve"> Jesus said to them,</w:t>
      </w:r>
      <w:r w:rsidR="00FB2731">
        <w:rPr>
          <w:rFonts w:cstheme="minorHAnsi"/>
          <w:color w:val="000000" w:themeColor="text1"/>
        </w:rPr>
        <w:t xml:space="preserve"> </w:t>
      </w:r>
      <w:r w:rsidRPr="00476B1A">
        <w:rPr>
          <w:rFonts w:cstheme="minorHAnsi"/>
          <w:color w:val="000000" w:themeColor="text1"/>
        </w:rPr>
        <w:t>“Untie him and let him go.”</w:t>
      </w:r>
      <w:r w:rsidR="005F46DB">
        <w:rPr>
          <w:rFonts w:cstheme="minorHAnsi"/>
          <w:color w:val="000000" w:themeColor="text1"/>
        </w:rPr>
        <w:t xml:space="preserve"> </w:t>
      </w:r>
      <w:r w:rsidRPr="00476B1A">
        <w:rPr>
          <w:rFonts w:cstheme="minorHAnsi"/>
          <w:color w:val="000000" w:themeColor="text1"/>
        </w:rPr>
        <w:t>Now many of the Jews who had come to Mary</w:t>
      </w:r>
      <w:r w:rsidR="005F46DB">
        <w:rPr>
          <w:rFonts w:cstheme="minorHAnsi"/>
          <w:color w:val="000000" w:themeColor="text1"/>
        </w:rPr>
        <w:t xml:space="preserve"> </w:t>
      </w:r>
      <w:r w:rsidRPr="00476B1A">
        <w:rPr>
          <w:rFonts w:cstheme="minorHAnsi"/>
          <w:color w:val="000000" w:themeColor="text1"/>
        </w:rPr>
        <w:t>and seen what he had done began to believe in him</w:t>
      </w:r>
      <w:r w:rsidR="005F46DB">
        <w:rPr>
          <w:rFonts w:cstheme="minorHAnsi"/>
          <w:color w:val="000000" w:themeColor="text1"/>
        </w:rPr>
        <w:t>.</w:t>
      </w:r>
    </w:p>
    <w:p w14:paraId="1FD8F2F4" w14:textId="77777777" w:rsidR="00476B1A" w:rsidRPr="004128FD" w:rsidRDefault="00476B1A" w:rsidP="004128FD">
      <w:pPr>
        <w:pBdr>
          <w:bottom w:val="single" w:sz="4" w:space="1" w:color="7030A0"/>
        </w:pBdr>
        <w:rPr>
          <w:rFonts w:ascii="Papyrus" w:hAnsi="Papyrus" w:cstheme="minorHAnsi"/>
          <w:b/>
          <w:bCs/>
          <w:color w:val="7030A0"/>
        </w:rPr>
      </w:pPr>
    </w:p>
    <w:p w14:paraId="5F69D8E2" w14:textId="70570DA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Sunday</w:t>
      </w:r>
    </w:p>
    <w:p w14:paraId="56B49FC1" w14:textId="2E587BFD" w:rsidR="004128FD" w:rsidRDefault="004128FD" w:rsidP="0080710D">
      <w:pPr>
        <w:contextualSpacing/>
        <w:rPr>
          <w:rFonts w:cstheme="minorHAnsi"/>
        </w:rPr>
      </w:pPr>
      <w:r>
        <w:rPr>
          <w:rFonts w:cstheme="minorHAnsi"/>
        </w:rPr>
        <w:t>Was there something in this reading that spoke to me? Comforted me? Challenged me? What was it? Why did it have this effect on me?</w:t>
      </w:r>
    </w:p>
    <w:p w14:paraId="00863C6A" w14:textId="38C852A0" w:rsidR="004128FD" w:rsidRDefault="004128FD" w:rsidP="0080710D">
      <w:pPr>
        <w:contextualSpacing/>
        <w:rPr>
          <w:rFonts w:cstheme="minorHAnsi"/>
        </w:rPr>
      </w:pPr>
    </w:p>
    <w:p w14:paraId="78168CBB" w14:textId="271FF32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Monday</w:t>
      </w:r>
    </w:p>
    <w:p w14:paraId="6B759D45" w14:textId="40B08E07" w:rsidR="001D3DC4" w:rsidRDefault="005F46DB" w:rsidP="0080710D">
      <w:pPr>
        <w:contextualSpacing/>
        <w:rPr>
          <w:rFonts w:cstheme="minorHAnsi"/>
        </w:rPr>
      </w:pPr>
      <w:r>
        <w:rPr>
          <w:rFonts w:cstheme="minorHAnsi"/>
        </w:rPr>
        <w:t xml:space="preserve">This story deals with the death of a loved one. Mary and Martha loved their brother Lazarus. Jesus loved him too. Have I ever experienced the death of a loved one? What did I do to hold on to the one I loved and keep them from dying? </w:t>
      </w:r>
      <w:r w:rsidR="00FB2731">
        <w:rPr>
          <w:rFonts w:cstheme="minorHAnsi"/>
        </w:rPr>
        <w:t>How would I have felt</w:t>
      </w:r>
      <w:r w:rsidR="00FB2731">
        <w:rPr>
          <w:rFonts w:cstheme="minorHAnsi"/>
        </w:rPr>
        <w:t xml:space="preserve"> hearing Jesus’</w:t>
      </w:r>
      <w:r>
        <w:rPr>
          <w:rFonts w:cstheme="minorHAnsi"/>
        </w:rPr>
        <w:t xml:space="preserve"> response to Martha and Mary’s plea to come and heal their brother?</w:t>
      </w:r>
      <w:r w:rsidR="00FB2731">
        <w:rPr>
          <w:rFonts w:cstheme="minorHAnsi"/>
        </w:rPr>
        <w:t xml:space="preserve"> </w:t>
      </w:r>
    </w:p>
    <w:p w14:paraId="6DC4AA68" w14:textId="77777777" w:rsidR="00E541DB" w:rsidRDefault="00E541DB" w:rsidP="0080710D">
      <w:pPr>
        <w:pBdr>
          <w:bottom w:val="single" w:sz="4" w:space="1" w:color="7030A0"/>
        </w:pBdr>
        <w:contextualSpacing/>
        <w:rPr>
          <w:rFonts w:ascii="Papyrus" w:hAnsi="Papyrus" w:cstheme="minorHAnsi"/>
          <w:b/>
          <w:bCs/>
          <w:color w:val="7030A0"/>
        </w:rPr>
      </w:pPr>
    </w:p>
    <w:p w14:paraId="23C5BE2B" w14:textId="57E0FFD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Tuesday</w:t>
      </w:r>
    </w:p>
    <w:p w14:paraId="4891418D" w14:textId="50457AA8" w:rsidR="00E541DB" w:rsidRDefault="005F46DB" w:rsidP="0080710D">
      <w:pPr>
        <w:contextualSpacing/>
        <w:rPr>
          <w:rFonts w:cstheme="minorHAnsi"/>
        </w:rPr>
      </w:pPr>
      <w:r>
        <w:rPr>
          <w:rFonts w:cstheme="minorHAnsi"/>
        </w:rPr>
        <w:lastRenderedPageBreak/>
        <w:t xml:space="preserve">Jesus sees glory in Lazarus’ illness and death and tells his disciples and Martha and Mary as much. Have I ever seen God’s hand at work in </w:t>
      </w:r>
      <w:r w:rsidR="008053EF">
        <w:rPr>
          <w:rFonts w:cstheme="minorHAnsi"/>
        </w:rPr>
        <w:t xml:space="preserve">my </w:t>
      </w:r>
      <w:r>
        <w:rPr>
          <w:rFonts w:cstheme="minorHAnsi"/>
        </w:rPr>
        <w:t xml:space="preserve">suffering or illness? Have I seen God’s presence even in death? If so, how? And how did that transform the experience </w:t>
      </w:r>
      <w:r w:rsidR="008053EF">
        <w:rPr>
          <w:rFonts w:cstheme="minorHAnsi"/>
        </w:rPr>
        <w:t>for me?</w:t>
      </w:r>
    </w:p>
    <w:p w14:paraId="44FCA470" w14:textId="77777777" w:rsidR="008D14A2" w:rsidRDefault="008D14A2" w:rsidP="008D14A2">
      <w:pPr>
        <w:pBdr>
          <w:bottom w:val="single" w:sz="4" w:space="1" w:color="auto"/>
        </w:pBdr>
        <w:contextualSpacing/>
        <w:rPr>
          <w:rFonts w:ascii="Papyrus" w:hAnsi="Papyrus" w:cstheme="minorHAnsi"/>
          <w:b/>
          <w:bCs/>
          <w:color w:val="7030A0"/>
        </w:rPr>
      </w:pPr>
    </w:p>
    <w:p w14:paraId="78396FFF" w14:textId="03BEACED" w:rsidR="00E67AE2" w:rsidRDefault="00E67AE2" w:rsidP="008D14A2">
      <w:pPr>
        <w:pBdr>
          <w:bottom w:val="single" w:sz="4" w:space="1" w:color="auto"/>
        </w:pBdr>
        <w:contextualSpacing/>
        <w:rPr>
          <w:rFonts w:cstheme="minorHAnsi"/>
        </w:rPr>
      </w:pPr>
      <w:r w:rsidRPr="00CF3B87">
        <w:rPr>
          <w:rFonts w:ascii="Papyrus" w:hAnsi="Papyrus" w:cstheme="minorHAnsi"/>
          <w:b/>
          <w:bCs/>
          <w:color w:val="7030A0"/>
        </w:rPr>
        <w:t>Wednesday</w:t>
      </w:r>
    </w:p>
    <w:p w14:paraId="76C34D7B" w14:textId="538CD4A0" w:rsidR="00E541DB" w:rsidRDefault="00FB2731" w:rsidP="0080710D">
      <w:pPr>
        <w:pBdr>
          <w:bottom w:val="single" w:sz="4" w:space="1" w:color="7030A0"/>
        </w:pBdr>
        <w:contextualSpacing/>
        <w:rPr>
          <w:rFonts w:cstheme="minorHAnsi"/>
          <w:color w:val="000000" w:themeColor="text1"/>
        </w:rPr>
      </w:pPr>
      <w:r>
        <w:rPr>
          <w:rFonts w:cstheme="minorHAnsi"/>
          <w:color w:val="000000" w:themeColor="text1"/>
        </w:rPr>
        <w:t xml:space="preserve">In Martha and Mary’s world, a woman without a husband, father or some man to protect her, was as good as dead. Lazarus’ death meant that for all intents and purposes, Martha’s and Mary’s </w:t>
      </w:r>
      <w:proofErr w:type="gramStart"/>
      <w:r>
        <w:rPr>
          <w:rFonts w:cstheme="minorHAnsi"/>
          <w:color w:val="000000" w:themeColor="text1"/>
        </w:rPr>
        <w:t>lives</w:t>
      </w:r>
      <w:proofErr w:type="gramEnd"/>
      <w:r>
        <w:rPr>
          <w:rFonts w:cstheme="minorHAnsi"/>
          <w:color w:val="000000" w:themeColor="text1"/>
        </w:rPr>
        <w:t xml:space="preserve"> were over as well. Jesus was Lazarus’ </w:t>
      </w:r>
      <w:proofErr w:type="gramStart"/>
      <w:r>
        <w:rPr>
          <w:rFonts w:cstheme="minorHAnsi"/>
          <w:color w:val="000000" w:themeColor="text1"/>
        </w:rPr>
        <w:t>friend</w:t>
      </w:r>
      <w:proofErr w:type="gramEnd"/>
      <w:r>
        <w:rPr>
          <w:rFonts w:cstheme="minorHAnsi"/>
          <w:color w:val="000000" w:themeColor="text1"/>
        </w:rPr>
        <w:t xml:space="preserve"> but </w:t>
      </w:r>
      <w:r w:rsidR="008053EF">
        <w:rPr>
          <w:rFonts w:cstheme="minorHAnsi"/>
          <w:color w:val="000000" w:themeColor="text1"/>
        </w:rPr>
        <w:t xml:space="preserve">Lazarus is dead four days by the time Jesus arrives. </w:t>
      </w:r>
      <w:r>
        <w:rPr>
          <w:rFonts w:cstheme="minorHAnsi"/>
          <w:color w:val="000000" w:themeColor="text1"/>
        </w:rPr>
        <w:t>He was not there to comfort them, he was not there to heal him. Why did Jesus wait? Have I ever felt abandoned by God? How did God finally show up? How did I greet God then?</w:t>
      </w:r>
    </w:p>
    <w:p w14:paraId="7985508C" w14:textId="77777777" w:rsidR="003855A8" w:rsidRPr="003855A8" w:rsidRDefault="003855A8" w:rsidP="0080710D">
      <w:pPr>
        <w:pBdr>
          <w:bottom w:val="single" w:sz="4" w:space="1" w:color="7030A0"/>
        </w:pBdr>
        <w:contextualSpacing/>
        <w:rPr>
          <w:rFonts w:cstheme="minorHAnsi"/>
          <w:color w:val="000000" w:themeColor="text1"/>
        </w:rPr>
      </w:pPr>
    </w:p>
    <w:p w14:paraId="67303DF9" w14:textId="42F61CFF" w:rsidR="00E67AE2" w:rsidRPr="00CF3B87" w:rsidRDefault="00E67AE2"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 xml:space="preserve">Thursday </w:t>
      </w:r>
    </w:p>
    <w:p w14:paraId="27179B53" w14:textId="501D0903" w:rsidR="000D4E12" w:rsidRDefault="003855A8" w:rsidP="0080710D">
      <w:pPr>
        <w:contextualSpacing/>
        <w:rPr>
          <w:rFonts w:cstheme="minorHAnsi"/>
        </w:rPr>
      </w:pPr>
      <w:r>
        <w:rPr>
          <w:rFonts w:cstheme="minorHAnsi"/>
        </w:rPr>
        <w:t xml:space="preserve"> </w:t>
      </w:r>
      <w:r w:rsidR="00E56A92">
        <w:rPr>
          <w:rFonts w:cstheme="minorHAnsi"/>
        </w:rPr>
        <w:t>It is said that the shortest verse in the entire Bible is, “Jesus wept”. Why did Jesus weep? What do his tears tell me about who he is, and how he feels about us all? Would he weep for me as his friend? If so, why? If not, why not?</w:t>
      </w:r>
    </w:p>
    <w:p w14:paraId="1B9087FA" w14:textId="77777777" w:rsidR="004E3D0F" w:rsidRPr="000D4E12" w:rsidRDefault="004E3D0F" w:rsidP="0080710D">
      <w:pPr>
        <w:contextualSpacing/>
        <w:rPr>
          <w:rFonts w:cstheme="minorHAnsi"/>
        </w:rPr>
      </w:pPr>
    </w:p>
    <w:p w14:paraId="42569D54" w14:textId="66BCD28D" w:rsidR="00CF3B87" w:rsidRPr="0080710D" w:rsidRDefault="00CF3B87" w:rsidP="0080710D">
      <w:pPr>
        <w:pBdr>
          <w:bottom w:val="single" w:sz="4" w:space="1" w:color="7030A0"/>
        </w:pBdr>
        <w:contextualSpacing/>
        <w:rPr>
          <w:rFonts w:ascii="Papyrus" w:hAnsi="Papyrus" w:cstheme="minorHAnsi"/>
          <w:b/>
          <w:bCs/>
          <w:color w:val="7030A0"/>
        </w:rPr>
      </w:pPr>
      <w:r w:rsidRPr="0080710D">
        <w:rPr>
          <w:rFonts w:ascii="Papyrus" w:hAnsi="Papyrus" w:cstheme="minorHAnsi"/>
          <w:b/>
          <w:bCs/>
          <w:color w:val="7030A0"/>
        </w:rPr>
        <w:t>Friday</w:t>
      </w:r>
    </w:p>
    <w:p w14:paraId="5ABC98EA" w14:textId="535B86F8" w:rsidR="0080710D" w:rsidRPr="004128FD" w:rsidRDefault="00E56A92" w:rsidP="0080710D">
      <w:pPr>
        <w:contextualSpacing/>
        <w:rPr>
          <w:rFonts w:cstheme="minorHAnsi"/>
        </w:rPr>
      </w:pPr>
      <w:r>
        <w:rPr>
          <w:rFonts w:cstheme="minorHAnsi"/>
        </w:rPr>
        <w:t xml:space="preserve">At the end of the gospel, Jesus raises his friend from the dead. Lazarus exits the tomb, still bound in his burial shroud, and Jesus commands “Untie him and let him go”. Lazarus is not merely alive, he is freed. With this the point of the story becomes clear: Jesus, whom we have journeyed with all through Lent, is not merely a prophet or a healer, but is the one with power even over life and death. </w:t>
      </w:r>
      <w:r w:rsidR="00B06E29">
        <w:rPr>
          <w:rFonts w:cstheme="minorHAnsi"/>
        </w:rPr>
        <w:t>John wants us to know that even in the face of death, Jesus is in control. Have I ever had to face death; the death of a loved one, or even my own? How did my faith help me? From what do I need to be “untied” so that I can be free to live?</w:t>
      </w:r>
      <w:bookmarkStart w:id="0" w:name="_GoBack"/>
      <w:bookmarkEnd w:id="0"/>
    </w:p>
    <w:sectPr w:rsidR="0080710D" w:rsidRPr="004128FD" w:rsidSect="00E67AE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D"/>
    <w:rsid w:val="000164F7"/>
    <w:rsid w:val="000D4E12"/>
    <w:rsid w:val="00187EE0"/>
    <w:rsid w:val="001D3DC4"/>
    <w:rsid w:val="002649A2"/>
    <w:rsid w:val="002D67EF"/>
    <w:rsid w:val="003040ED"/>
    <w:rsid w:val="00320D01"/>
    <w:rsid w:val="00322B32"/>
    <w:rsid w:val="003311E0"/>
    <w:rsid w:val="00335F4B"/>
    <w:rsid w:val="003855A8"/>
    <w:rsid w:val="003A7365"/>
    <w:rsid w:val="004128FD"/>
    <w:rsid w:val="00476B1A"/>
    <w:rsid w:val="004B1BD9"/>
    <w:rsid w:val="004B269B"/>
    <w:rsid w:val="004D4DCF"/>
    <w:rsid w:val="004E3D0F"/>
    <w:rsid w:val="005567BC"/>
    <w:rsid w:val="00580B21"/>
    <w:rsid w:val="005E71A6"/>
    <w:rsid w:val="005F46DB"/>
    <w:rsid w:val="00757021"/>
    <w:rsid w:val="007670FF"/>
    <w:rsid w:val="007A083A"/>
    <w:rsid w:val="008053EF"/>
    <w:rsid w:val="0080710D"/>
    <w:rsid w:val="00841884"/>
    <w:rsid w:val="008D0673"/>
    <w:rsid w:val="008D14A2"/>
    <w:rsid w:val="00923255"/>
    <w:rsid w:val="00942AE4"/>
    <w:rsid w:val="009A61C8"/>
    <w:rsid w:val="00A31CE3"/>
    <w:rsid w:val="00A90EB7"/>
    <w:rsid w:val="00B06E29"/>
    <w:rsid w:val="00B600F1"/>
    <w:rsid w:val="00BE1119"/>
    <w:rsid w:val="00C0575C"/>
    <w:rsid w:val="00CF3B87"/>
    <w:rsid w:val="00D30399"/>
    <w:rsid w:val="00D42B82"/>
    <w:rsid w:val="00E541DB"/>
    <w:rsid w:val="00E56A92"/>
    <w:rsid w:val="00E67AE2"/>
    <w:rsid w:val="00ED1760"/>
    <w:rsid w:val="00FB2731"/>
    <w:rsid w:val="00FF0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0499278"/>
  <w15:chartTrackingRefBased/>
  <w15:docId w15:val="{10E70E6C-D6AB-3646-953E-28FD2E6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8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B1A"/>
    <w:rPr>
      <w:color w:val="0563C1" w:themeColor="hyperlink"/>
      <w:u w:val="single"/>
    </w:rPr>
  </w:style>
  <w:style w:type="character" w:styleId="UnresolvedMention">
    <w:name w:val="Unresolved Mention"/>
    <w:basedOn w:val="DefaultParagraphFont"/>
    <w:uiPriority w:val="99"/>
    <w:rsid w:val="0047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0584">
      <w:bodyDiv w:val="1"/>
      <w:marLeft w:val="0"/>
      <w:marRight w:val="0"/>
      <w:marTop w:val="0"/>
      <w:marBottom w:val="0"/>
      <w:divBdr>
        <w:top w:val="none" w:sz="0" w:space="0" w:color="auto"/>
        <w:left w:val="none" w:sz="0" w:space="0" w:color="auto"/>
        <w:bottom w:val="none" w:sz="0" w:space="0" w:color="auto"/>
        <w:right w:val="none" w:sz="0" w:space="0" w:color="auto"/>
      </w:divBdr>
    </w:div>
    <w:div w:id="1016343402">
      <w:bodyDiv w:val="1"/>
      <w:marLeft w:val="0"/>
      <w:marRight w:val="0"/>
      <w:marTop w:val="0"/>
      <w:marBottom w:val="0"/>
      <w:divBdr>
        <w:top w:val="none" w:sz="0" w:space="0" w:color="auto"/>
        <w:left w:val="none" w:sz="0" w:space="0" w:color="auto"/>
        <w:bottom w:val="none" w:sz="0" w:space="0" w:color="auto"/>
        <w:right w:val="none" w:sz="0" w:space="0" w:color="auto"/>
      </w:divBdr>
    </w:div>
    <w:div w:id="1713727964">
      <w:bodyDiv w:val="1"/>
      <w:marLeft w:val="0"/>
      <w:marRight w:val="0"/>
      <w:marTop w:val="0"/>
      <w:marBottom w:val="0"/>
      <w:divBdr>
        <w:top w:val="none" w:sz="0" w:space="0" w:color="auto"/>
        <w:left w:val="none" w:sz="0" w:space="0" w:color="auto"/>
        <w:bottom w:val="none" w:sz="0" w:space="0" w:color="auto"/>
        <w:right w:val="none" w:sz="0" w:space="0" w:color="auto"/>
      </w:divBdr>
    </w:div>
    <w:div w:id="1851094839">
      <w:bodyDiv w:val="1"/>
      <w:marLeft w:val="0"/>
      <w:marRight w:val="0"/>
      <w:marTop w:val="0"/>
      <w:marBottom w:val="0"/>
      <w:divBdr>
        <w:top w:val="none" w:sz="0" w:space="0" w:color="auto"/>
        <w:left w:val="none" w:sz="0" w:space="0" w:color="auto"/>
        <w:bottom w:val="none" w:sz="0" w:space="0" w:color="auto"/>
        <w:right w:val="none" w:sz="0" w:space="0" w:color="auto"/>
      </w:divBdr>
    </w:div>
    <w:div w:id="1996913439">
      <w:bodyDiv w:val="1"/>
      <w:marLeft w:val="0"/>
      <w:marRight w:val="0"/>
      <w:marTop w:val="0"/>
      <w:marBottom w:val="0"/>
      <w:divBdr>
        <w:top w:val="none" w:sz="0" w:space="0" w:color="auto"/>
        <w:left w:val="none" w:sz="0" w:space="0" w:color="auto"/>
        <w:bottom w:val="none" w:sz="0" w:space="0" w:color="auto"/>
        <w:right w:val="none" w:sz="0" w:space="0" w:color="auto"/>
      </w:divBdr>
    </w:div>
    <w:div w:id="20741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baker</dc:creator>
  <cp:keywords/>
  <dc:description/>
  <cp:lastModifiedBy>donald baker</cp:lastModifiedBy>
  <cp:revision>4</cp:revision>
  <dcterms:created xsi:type="dcterms:W3CDTF">2020-02-09T14:17:00Z</dcterms:created>
  <dcterms:modified xsi:type="dcterms:W3CDTF">2020-02-11T18:58:00Z</dcterms:modified>
</cp:coreProperties>
</file>